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ED" w:rsidRPr="00BC7206" w:rsidRDefault="000E0AD0" w:rsidP="003A14EB">
      <w:pPr>
        <w:jc w:val="center"/>
        <w:rPr>
          <w:b/>
          <w:bCs/>
          <w:rtl/>
          <w:lang w:bidi="ar-EG"/>
        </w:rPr>
      </w:pPr>
      <w:r w:rsidRPr="00BC7206">
        <w:rPr>
          <w:rFonts w:hint="cs"/>
          <w:b/>
          <w:bCs/>
          <w:rtl/>
          <w:lang w:bidi="ar-EG"/>
        </w:rPr>
        <w:t xml:space="preserve">تحليل </w:t>
      </w:r>
      <w:r w:rsidR="003A14EB" w:rsidRPr="00BC7206">
        <w:rPr>
          <w:rFonts w:hint="cs"/>
          <w:b/>
          <w:bCs/>
          <w:rtl/>
          <w:lang w:bidi="ar-EG"/>
        </w:rPr>
        <w:t>أفقي</w:t>
      </w:r>
      <w:r w:rsidR="005C5FED" w:rsidRPr="00BC7206">
        <w:rPr>
          <w:rFonts w:hint="cs"/>
          <w:b/>
          <w:bCs/>
          <w:rtl/>
          <w:lang w:bidi="ar-EG"/>
        </w:rPr>
        <w:t xml:space="preserve"> </w:t>
      </w:r>
      <w:r w:rsidRPr="00BC7206">
        <w:rPr>
          <w:rFonts w:hint="cs"/>
          <w:b/>
          <w:bCs/>
          <w:rtl/>
          <w:lang w:bidi="ar-EG"/>
        </w:rPr>
        <w:t>ل</w:t>
      </w:r>
      <w:r w:rsidR="005C5FED" w:rsidRPr="00BC7206">
        <w:rPr>
          <w:rFonts w:hint="cs"/>
          <w:b/>
          <w:bCs/>
          <w:rtl/>
          <w:lang w:bidi="ar-EG"/>
        </w:rPr>
        <w:t xml:space="preserve">معارك النبي "صلي الله عليه وسلم" </w:t>
      </w:r>
      <w:r w:rsidR="003A14EB" w:rsidRPr="00BC7206">
        <w:rPr>
          <w:rFonts w:hint="cs"/>
          <w:b/>
          <w:bCs/>
          <w:rtl/>
          <w:lang w:bidi="ar-EG"/>
        </w:rPr>
        <w:t>في رمضان</w:t>
      </w:r>
      <w:r w:rsidR="00BC7206">
        <w:rPr>
          <w:rFonts w:hint="cs"/>
          <w:b/>
          <w:bCs/>
          <w:rtl/>
          <w:lang w:bidi="ar-EG"/>
        </w:rPr>
        <w:t xml:space="preserve"> (1-2)</w:t>
      </w:r>
    </w:p>
    <w:p w:rsidR="000277C6" w:rsidRPr="004963B9" w:rsidRDefault="000277C6">
      <w:pPr>
        <w:rPr>
          <w:b/>
          <w:bCs/>
          <w:color w:val="FF0000"/>
          <w:rtl/>
          <w:lang w:bidi="ar-EG"/>
        </w:rPr>
      </w:pPr>
      <w:r w:rsidRPr="004963B9">
        <w:rPr>
          <w:rFonts w:hint="cs"/>
          <w:b/>
          <w:bCs/>
          <w:color w:val="FF0000"/>
          <w:rtl/>
          <w:lang w:bidi="ar-EG"/>
        </w:rPr>
        <w:t>بقلم/ سكينة إبراهيم</w:t>
      </w:r>
    </w:p>
    <w:p w:rsidR="004963B9" w:rsidRDefault="003A14EB" w:rsidP="00143427">
      <w:pPr>
        <w:jc w:val="both"/>
        <w:rPr>
          <w:rtl/>
          <w:lang w:bidi="ar-EG"/>
        </w:rPr>
      </w:pPr>
      <w:r>
        <w:rPr>
          <w:rFonts w:hint="cs"/>
          <w:rtl/>
          <w:lang w:bidi="ar-EG"/>
        </w:rPr>
        <w:t xml:space="preserve">يحلو للبعض أن يمضي وقتا مختلفا في رمضان ما بين القص والسرد ومتعة الاستدعاء </w:t>
      </w:r>
      <w:r w:rsidR="00A543CE">
        <w:rPr>
          <w:rFonts w:hint="cs"/>
          <w:rtl/>
          <w:lang w:bidi="ar-EG"/>
        </w:rPr>
        <w:t>ل</w:t>
      </w:r>
      <w:r>
        <w:rPr>
          <w:rFonts w:hint="cs"/>
          <w:rtl/>
          <w:lang w:bidi="ar-EG"/>
        </w:rPr>
        <w:t>لتاريخ بما فيه من عظات وسن</w:t>
      </w:r>
      <w:r w:rsidR="00BC7206">
        <w:rPr>
          <w:rFonts w:hint="cs"/>
          <w:rtl/>
          <w:lang w:bidi="ar-EG"/>
        </w:rPr>
        <w:t>ن، واليوم نخرج معكم في رحلة تأم</w:t>
      </w:r>
      <w:r>
        <w:rPr>
          <w:rFonts w:hint="cs"/>
          <w:rtl/>
          <w:lang w:bidi="ar-EG"/>
        </w:rPr>
        <w:t>ل</w:t>
      </w:r>
      <w:r w:rsidR="00BC7206">
        <w:rPr>
          <w:rFonts w:hint="cs"/>
          <w:rtl/>
          <w:lang w:bidi="ar-EG"/>
        </w:rPr>
        <w:t>ي</w:t>
      </w:r>
      <w:r>
        <w:rPr>
          <w:rFonts w:hint="cs"/>
          <w:rtl/>
          <w:lang w:bidi="ar-EG"/>
        </w:rPr>
        <w:t xml:space="preserve">ة، </w:t>
      </w:r>
      <w:r w:rsidR="00A543CE">
        <w:rPr>
          <w:rFonts w:hint="cs"/>
          <w:rtl/>
          <w:lang w:bidi="ar-EG"/>
        </w:rPr>
        <w:t>ن</w:t>
      </w:r>
      <w:r>
        <w:rPr>
          <w:rFonts w:hint="cs"/>
          <w:rtl/>
          <w:lang w:bidi="ar-EG"/>
        </w:rPr>
        <w:t>عرج فيها علي المعارك التي خاضها النبي "صلي الله عليه وسلم" في رمضان، ونحاول أن نقرأ منها بعض الر</w:t>
      </w:r>
      <w:r w:rsidR="00A543CE">
        <w:rPr>
          <w:rFonts w:hint="cs"/>
          <w:rtl/>
          <w:lang w:bidi="ar-EG"/>
        </w:rPr>
        <w:t>سائل بشكل أفقي، أي بعد النظر إلي</w:t>
      </w:r>
      <w:r w:rsidR="00BC7206">
        <w:rPr>
          <w:rFonts w:hint="cs"/>
          <w:rtl/>
          <w:lang w:bidi="ar-EG"/>
        </w:rPr>
        <w:t>هم جميعا كوحدة م</w:t>
      </w:r>
      <w:r>
        <w:rPr>
          <w:rFonts w:hint="cs"/>
          <w:rtl/>
          <w:lang w:bidi="ar-EG"/>
        </w:rPr>
        <w:t>ت</w:t>
      </w:r>
      <w:r w:rsidR="00BC7206">
        <w:rPr>
          <w:rFonts w:hint="cs"/>
          <w:rtl/>
          <w:lang w:bidi="ar-EG"/>
        </w:rPr>
        <w:t>كا</w:t>
      </w:r>
      <w:r>
        <w:rPr>
          <w:rFonts w:hint="cs"/>
          <w:rtl/>
          <w:lang w:bidi="ar-EG"/>
        </w:rPr>
        <w:t>ملة وليست أحداث متباعدة ومنفردة..</w:t>
      </w:r>
    </w:p>
    <w:p w:rsidR="003A14EB" w:rsidRPr="00815912" w:rsidRDefault="009B1479">
      <w:pPr>
        <w:rPr>
          <w:b/>
          <w:bCs/>
          <w:rtl/>
          <w:lang w:bidi="ar-EG"/>
        </w:rPr>
      </w:pPr>
      <w:r>
        <w:rPr>
          <w:rFonts w:hint="cs"/>
          <w:b/>
          <w:bCs/>
          <w:rtl/>
          <w:lang w:bidi="ar-EG"/>
        </w:rPr>
        <w:t xml:space="preserve">* </w:t>
      </w:r>
      <w:r w:rsidR="00815912" w:rsidRPr="00815912">
        <w:rPr>
          <w:rFonts w:hint="cs"/>
          <w:b/>
          <w:bCs/>
          <w:rtl/>
          <w:lang w:bidi="ar-EG"/>
        </w:rPr>
        <w:t>الزمن ..أول الرسائل..</w:t>
      </w:r>
    </w:p>
    <w:p w:rsidR="00815912" w:rsidRDefault="00815912" w:rsidP="00DC3FB2">
      <w:pPr>
        <w:jc w:val="both"/>
        <w:rPr>
          <w:rtl/>
          <w:lang w:bidi="ar-EG"/>
        </w:rPr>
      </w:pPr>
      <w:r>
        <w:rPr>
          <w:rFonts w:hint="cs"/>
          <w:rtl/>
          <w:lang w:bidi="ar-EG"/>
        </w:rPr>
        <w:t xml:space="preserve">تتمثل المعارك التي خاضها النبي "صلي الله عليه وسلم" في رمضان في </w:t>
      </w:r>
      <w:r w:rsidR="00DC3FB2">
        <w:rPr>
          <w:rFonts w:hint="cs"/>
          <w:rtl/>
          <w:lang w:bidi="ar-EG"/>
        </w:rPr>
        <w:t>اثنتين رئيسيتين هما</w:t>
      </w:r>
      <w:r>
        <w:rPr>
          <w:rFonts w:hint="cs"/>
          <w:rtl/>
          <w:lang w:bidi="ar-EG"/>
        </w:rPr>
        <w:t xml:space="preserve">: </w:t>
      </w:r>
      <w:r w:rsidR="00DC3FB2">
        <w:rPr>
          <w:rFonts w:hint="cs"/>
          <w:rtl/>
          <w:lang w:bidi="ar-EG"/>
        </w:rPr>
        <w:t>غزوة بدر 17 رمضان-</w:t>
      </w:r>
      <w:r w:rsidR="00BB1050">
        <w:rPr>
          <w:rFonts w:hint="cs"/>
          <w:rtl/>
          <w:lang w:bidi="ar-EG"/>
        </w:rPr>
        <w:t xml:space="preserve"> 2هـ</w:t>
      </w:r>
      <w:r w:rsidR="00DC3FB2">
        <w:rPr>
          <w:rFonts w:hint="cs"/>
          <w:rtl/>
          <w:lang w:bidi="ar-EG"/>
        </w:rPr>
        <w:t xml:space="preserve">- </w:t>
      </w:r>
      <w:r>
        <w:rPr>
          <w:rFonts w:hint="cs"/>
          <w:rtl/>
          <w:lang w:bidi="ar-EG"/>
        </w:rPr>
        <w:t>و</w:t>
      </w:r>
      <w:r w:rsidR="00BB1050">
        <w:rPr>
          <w:rFonts w:hint="cs"/>
          <w:rtl/>
          <w:lang w:bidi="ar-EG"/>
        </w:rPr>
        <w:t>فتح مكة 10 رمضان</w:t>
      </w:r>
      <w:r w:rsidR="00DC3FB2">
        <w:rPr>
          <w:rFonts w:hint="cs"/>
          <w:rtl/>
          <w:lang w:bidi="ar-EG"/>
        </w:rPr>
        <w:t>-</w:t>
      </w:r>
      <w:r w:rsidR="00BB1050">
        <w:rPr>
          <w:rFonts w:hint="cs"/>
          <w:rtl/>
          <w:lang w:bidi="ar-EG"/>
        </w:rPr>
        <w:t xml:space="preserve"> 8هـ</w:t>
      </w:r>
      <w:r>
        <w:rPr>
          <w:rFonts w:hint="cs"/>
          <w:rtl/>
          <w:lang w:bidi="ar-EG"/>
        </w:rPr>
        <w:t xml:space="preserve">، </w:t>
      </w:r>
      <w:r w:rsidR="00DC3FB2">
        <w:rPr>
          <w:rFonts w:hint="cs"/>
          <w:rtl/>
          <w:lang w:bidi="ar-EG"/>
        </w:rPr>
        <w:t>أما الحدث الثالث فقد كان</w:t>
      </w:r>
      <w:r>
        <w:rPr>
          <w:rFonts w:hint="cs"/>
          <w:rtl/>
          <w:lang w:bidi="ar-EG"/>
        </w:rPr>
        <w:t xml:space="preserve"> عودة جيش العسرة من غزوة تبوك في </w:t>
      </w:r>
      <w:r w:rsidR="00542782">
        <w:rPr>
          <w:rFonts w:hint="cs"/>
          <w:rtl/>
          <w:lang w:bidi="ar-EG"/>
        </w:rPr>
        <w:t>26 رمضان</w:t>
      </w:r>
      <w:r w:rsidR="00DC3FB2">
        <w:rPr>
          <w:rFonts w:hint="cs"/>
          <w:rtl/>
          <w:lang w:bidi="ar-EG"/>
        </w:rPr>
        <w:t>-</w:t>
      </w:r>
      <w:r w:rsidR="00BB1050">
        <w:rPr>
          <w:rFonts w:hint="cs"/>
          <w:rtl/>
          <w:lang w:bidi="ar-EG"/>
        </w:rPr>
        <w:t xml:space="preserve"> 9هـ</w:t>
      </w:r>
      <w:r w:rsidR="006A7E89">
        <w:rPr>
          <w:rFonts w:hint="cs"/>
          <w:rtl/>
          <w:lang w:bidi="ar-EG"/>
        </w:rPr>
        <w:t xml:space="preserve">؛ </w:t>
      </w:r>
      <w:r w:rsidR="002A2E2C">
        <w:rPr>
          <w:rFonts w:hint="cs"/>
          <w:rtl/>
          <w:lang w:bidi="ar-EG"/>
        </w:rPr>
        <w:t xml:space="preserve">ويجدر بنا هنا أن نري التوقيت الرمضاني بما يتعدي كونه مجرد التاريخ التي وقعت فيه تلك الأحداث، </w:t>
      </w:r>
      <w:r w:rsidR="00A543CE">
        <w:rPr>
          <w:rFonts w:hint="cs"/>
          <w:rtl/>
          <w:lang w:bidi="ar-EG"/>
        </w:rPr>
        <w:t>لأنه ربما كان ذلك</w:t>
      </w:r>
      <w:r w:rsidR="002A2E2C">
        <w:rPr>
          <w:rFonts w:hint="cs"/>
          <w:rtl/>
          <w:lang w:bidi="ar-EG"/>
        </w:rPr>
        <w:t xml:space="preserve"> إشارة علي هذا الاتصال الوطيد بين معارك النفس ومعارك الميدان، فرمضان في الأساس قائم علي الترفع والتعالي عن كل معني أرضي، وتجاوز احتياجات ومطا</w:t>
      </w:r>
      <w:r w:rsidR="00A543CE">
        <w:rPr>
          <w:rFonts w:hint="cs"/>
          <w:rtl/>
          <w:lang w:bidi="ar-EG"/>
        </w:rPr>
        <w:t>لب الجسد إلي النفس وتهذيبها وتعو</w:t>
      </w:r>
      <w:r w:rsidR="002A2E2C">
        <w:rPr>
          <w:rFonts w:hint="cs"/>
          <w:rtl/>
          <w:lang w:bidi="ar-EG"/>
        </w:rPr>
        <w:t xml:space="preserve">يدها علي امتلاك ناصيتها لا أن تتملكها الأهواء والأعراض، </w:t>
      </w:r>
      <w:r w:rsidR="004B234A">
        <w:rPr>
          <w:rFonts w:hint="cs"/>
          <w:rtl/>
          <w:lang w:bidi="ar-EG"/>
        </w:rPr>
        <w:t>ثم تأتي م</w:t>
      </w:r>
      <w:r w:rsidR="00A543CE">
        <w:rPr>
          <w:rFonts w:hint="cs"/>
          <w:rtl/>
          <w:lang w:bidi="ar-EG"/>
        </w:rPr>
        <w:t>ع</w:t>
      </w:r>
      <w:r w:rsidR="004B234A">
        <w:rPr>
          <w:rFonts w:hint="cs"/>
          <w:rtl/>
          <w:lang w:bidi="ar-EG"/>
        </w:rPr>
        <w:t xml:space="preserve">ارك الميدان لتؤكد ما تربت عليه النفس، فإذا كانت هي في معارك </w:t>
      </w:r>
      <w:r w:rsidR="00A543CE">
        <w:rPr>
          <w:rFonts w:hint="cs"/>
          <w:rtl/>
          <w:lang w:bidi="ar-EG"/>
        </w:rPr>
        <w:t>الذات</w:t>
      </w:r>
      <w:r w:rsidR="004B234A">
        <w:rPr>
          <w:rFonts w:hint="cs"/>
          <w:rtl/>
          <w:lang w:bidi="ar-EG"/>
        </w:rPr>
        <w:t xml:space="preserve"> قوية، فإذن سوف تكون في معارك الميدان واختباراته أقوي وأنجح..</w:t>
      </w:r>
    </w:p>
    <w:p w:rsidR="00FB6A57" w:rsidRDefault="009B1479" w:rsidP="00FB6A57">
      <w:pPr>
        <w:jc w:val="both"/>
        <w:rPr>
          <w:rtl/>
          <w:lang w:bidi="ar-EG"/>
        </w:rPr>
      </w:pPr>
      <w:r>
        <w:rPr>
          <w:rFonts w:hint="cs"/>
          <w:rtl/>
          <w:lang w:bidi="ar-EG"/>
        </w:rPr>
        <w:t xml:space="preserve">أما إشارة الزمن الثانية فهي أنه وفي بعض الأحيان لا يكون الإنسان علي وضع استعداد لتلقي بلاء ما؛ بحيث يري أنه أضعف من التحمل سواء من الناحية الجسدية أو النفسية، أو من ناحية الظروف المحيطة، </w:t>
      </w:r>
      <w:r w:rsidR="00D80DAE">
        <w:rPr>
          <w:rFonts w:hint="cs"/>
          <w:rtl/>
          <w:lang w:bidi="ar-EG"/>
        </w:rPr>
        <w:t>ففي "بدر" خرج الصحابة الكرام وفي توقعهم أنهم مقبلون علي سرية مثل ما سبقها من سرايا، ومن ثم فقد ظن بعضهم أنه وبعد رحيل عير قريش فعليهم هم أيضا العودة لا النفير والتصعيد، لكن القدر الإلهي كان يحمل لهم ما هو أبعد من هذا بكثير</w:t>
      </w:r>
      <w:r w:rsidR="00BE4E7D">
        <w:rPr>
          <w:rFonts w:hint="cs"/>
          <w:rtl/>
          <w:lang w:bidi="ar-EG"/>
        </w:rPr>
        <w:t>...</w:t>
      </w:r>
      <w:r w:rsidR="00D80DAE">
        <w:rPr>
          <w:rFonts w:hint="cs"/>
          <w:rtl/>
          <w:lang w:bidi="ar-EG"/>
        </w:rPr>
        <w:t xml:space="preserve"> وفي تبوك </w:t>
      </w:r>
      <w:r w:rsidR="00FB6A57">
        <w:rPr>
          <w:rFonts w:hint="cs"/>
          <w:rtl/>
          <w:lang w:bidi="ar-EG"/>
        </w:rPr>
        <w:t>لم ي</w:t>
      </w:r>
      <w:r w:rsidR="00A37EE5">
        <w:rPr>
          <w:rFonts w:hint="cs"/>
          <w:rtl/>
          <w:lang w:bidi="ar-EG"/>
        </w:rPr>
        <w:t xml:space="preserve">ختلف حال المسلمين كثيرا فقد كان الفقر مايزال هو الغالب عليهم، بل إن قلة الزاد والكساء كانت لربما تحمل علي الرثاء </w:t>
      </w:r>
      <w:r w:rsidR="00FB6A57">
        <w:rPr>
          <w:rFonts w:hint="cs"/>
          <w:rtl/>
          <w:lang w:bidi="ar-EG"/>
        </w:rPr>
        <w:t>ل</w:t>
      </w:r>
      <w:r w:rsidR="00A37EE5">
        <w:rPr>
          <w:rFonts w:hint="cs"/>
          <w:rtl/>
          <w:lang w:bidi="ar-EG"/>
        </w:rPr>
        <w:t xml:space="preserve">حالهم، لا إلي دفعهم إلي القتال وفي خارج أراضيهم بل ويواجهون قوة كان مجرد السماع عنها يوشك أن </w:t>
      </w:r>
      <w:r w:rsidR="00ED5639">
        <w:rPr>
          <w:rFonts w:hint="cs"/>
          <w:rtl/>
          <w:lang w:bidi="ar-EG"/>
        </w:rPr>
        <w:t>يزلزل شيئا من ثبات</w:t>
      </w:r>
      <w:r w:rsidR="00A37EE5">
        <w:rPr>
          <w:rFonts w:hint="cs"/>
          <w:rtl/>
          <w:lang w:bidi="ar-EG"/>
        </w:rPr>
        <w:t xml:space="preserve"> القلوب</w:t>
      </w:r>
      <w:r w:rsidR="00FB6A57">
        <w:rPr>
          <w:rFonts w:hint="cs"/>
          <w:rtl/>
          <w:lang w:bidi="ar-EG"/>
        </w:rPr>
        <w:t>..</w:t>
      </w:r>
    </w:p>
    <w:p w:rsidR="009B1479" w:rsidRDefault="00325DC0" w:rsidP="00B75D3D">
      <w:pPr>
        <w:jc w:val="both"/>
        <w:rPr>
          <w:rtl/>
          <w:lang w:bidi="ar-EG"/>
        </w:rPr>
      </w:pPr>
      <w:r>
        <w:rPr>
          <w:rFonts w:hint="cs"/>
          <w:rtl/>
          <w:lang w:bidi="ar-EG"/>
        </w:rPr>
        <w:t xml:space="preserve"> ومع ذلك </w:t>
      </w:r>
      <w:r w:rsidR="00FB6A57">
        <w:rPr>
          <w:rFonts w:hint="cs"/>
          <w:rtl/>
          <w:lang w:bidi="ar-EG"/>
        </w:rPr>
        <w:t xml:space="preserve">وفي الواقعتين </w:t>
      </w:r>
      <w:r>
        <w:rPr>
          <w:rFonts w:hint="cs"/>
          <w:rtl/>
          <w:lang w:bidi="ar-EG"/>
        </w:rPr>
        <w:t>كان النفير</w:t>
      </w:r>
      <w:r w:rsidR="00FB6A57">
        <w:rPr>
          <w:rFonts w:hint="cs"/>
          <w:rtl/>
          <w:lang w:bidi="ar-EG"/>
        </w:rPr>
        <w:t>..</w:t>
      </w:r>
      <w:r>
        <w:rPr>
          <w:rFonts w:hint="cs"/>
          <w:rtl/>
          <w:lang w:bidi="ar-EG"/>
        </w:rPr>
        <w:t xml:space="preserve"> و</w:t>
      </w:r>
      <w:r w:rsidR="00FB6A57">
        <w:rPr>
          <w:rFonts w:hint="cs"/>
          <w:rtl/>
          <w:lang w:bidi="ar-EG"/>
        </w:rPr>
        <w:t xml:space="preserve"> معه </w:t>
      </w:r>
      <w:r w:rsidR="00E54DE4">
        <w:rPr>
          <w:rFonts w:hint="cs"/>
          <w:rtl/>
          <w:lang w:bidi="ar-EG"/>
        </w:rPr>
        <w:t xml:space="preserve">كان </w:t>
      </w:r>
      <w:r>
        <w:rPr>
          <w:rFonts w:hint="cs"/>
          <w:rtl/>
          <w:lang w:bidi="ar-EG"/>
        </w:rPr>
        <w:t>تسليمهم به بل واقبالهم</w:t>
      </w:r>
      <w:r w:rsidR="00CB5CFF">
        <w:rPr>
          <w:rFonts w:hint="cs"/>
          <w:rtl/>
          <w:lang w:bidi="ar-EG"/>
        </w:rPr>
        <w:t xml:space="preserve"> عليه </w:t>
      </w:r>
      <w:r>
        <w:rPr>
          <w:rFonts w:hint="cs"/>
          <w:rtl/>
          <w:lang w:bidi="ar-EG"/>
        </w:rPr>
        <w:t xml:space="preserve"> مختارين غير مقهورين،</w:t>
      </w:r>
      <w:r w:rsidR="007A4E57">
        <w:rPr>
          <w:rFonts w:hint="cs"/>
          <w:rtl/>
          <w:lang w:bidi="ar-EG"/>
        </w:rPr>
        <w:t xml:space="preserve"> حتي قال </w:t>
      </w:r>
      <w:r w:rsidR="0081762D">
        <w:rPr>
          <w:rFonts w:hint="cs"/>
          <w:rtl/>
          <w:lang w:bidi="ar-EG"/>
        </w:rPr>
        <w:t>"سعد بن معاذ" للنبي-صلي الله عليه وسلم- قبل بدء معرك</w:t>
      </w:r>
      <w:r w:rsidR="007A4E57">
        <w:rPr>
          <w:rFonts w:hint="cs"/>
          <w:rtl/>
          <w:lang w:bidi="ar-EG"/>
        </w:rPr>
        <w:t>ة بدر:"</w:t>
      </w:r>
      <w:r w:rsidR="007A4E57" w:rsidRPr="007A4E57">
        <w:rPr>
          <w:rtl/>
        </w:rPr>
        <w:t xml:space="preserve"> </w:t>
      </w:r>
      <w:r w:rsidR="007A4E57">
        <w:rPr>
          <w:rtl/>
        </w:rPr>
        <w:t>فوالذي بعثك بالحق، إن استعرضت بنا هذا البحر فخضته لخضناه معك،ما يتخلف منا رجل واحد، وما نكره أن تلقى بنا عدونا غدا، إنا لصبر عند الحرب، صدق عند اللقاء</w:t>
      </w:r>
      <w:r w:rsidR="007A4E57">
        <w:rPr>
          <w:rFonts w:hint="cs"/>
          <w:rtl/>
        </w:rPr>
        <w:t>.."(تفسير ابن كثير)</w:t>
      </w:r>
      <w:r w:rsidR="0081762D">
        <w:rPr>
          <w:rFonts w:hint="cs"/>
          <w:rtl/>
        </w:rPr>
        <w:t>؛</w:t>
      </w:r>
      <w:r>
        <w:rPr>
          <w:rFonts w:hint="cs"/>
          <w:rtl/>
          <w:lang w:bidi="ar-EG"/>
        </w:rPr>
        <w:t xml:space="preserve"> وما </w:t>
      </w:r>
      <w:r w:rsidR="00CE1D69">
        <w:rPr>
          <w:rFonts w:hint="cs"/>
          <w:rtl/>
          <w:lang w:bidi="ar-EG"/>
        </w:rPr>
        <w:t>تجدر الإشارة</w:t>
      </w:r>
      <w:r>
        <w:rPr>
          <w:rFonts w:hint="cs"/>
          <w:rtl/>
          <w:lang w:bidi="ar-EG"/>
        </w:rPr>
        <w:t xml:space="preserve"> إليه هنا أنه وفي بعض الأحيان تأتي الامتحانات علي حين غرة، وليس كل امت</w:t>
      </w:r>
      <w:r w:rsidR="00337287">
        <w:rPr>
          <w:rFonts w:hint="cs"/>
          <w:rtl/>
          <w:lang w:bidi="ar-EG"/>
        </w:rPr>
        <w:t>ح</w:t>
      </w:r>
      <w:r>
        <w:rPr>
          <w:rFonts w:hint="cs"/>
          <w:rtl/>
          <w:lang w:bidi="ar-EG"/>
        </w:rPr>
        <w:t xml:space="preserve">ان قد واعدنا علي موعد سابق، </w:t>
      </w:r>
      <w:r w:rsidR="00337287">
        <w:rPr>
          <w:rFonts w:hint="cs"/>
          <w:rtl/>
          <w:lang w:bidi="ar-EG"/>
        </w:rPr>
        <w:t>واليوم تباغتنا</w:t>
      </w:r>
      <w:r w:rsidR="003E3E0A">
        <w:rPr>
          <w:rFonts w:hint="cs"/>
          <w:rtl/>
          <w:lang w:bidi="ar-EG"/>
        </w:rPr>
        <w:t xml:space="preserve"> علي مستوي الأمة صعاب وتحديات متلاحقة متتابعة، وعلي مستوي الأفراد قد نستيقظ علي أخبار الاستشهاد أو</w:t>
      </w:r>
      <w:r w:rsidR="00337287">
        <w:rPr>
          <w:rFonts w:hint="cs"/>
          <w:rtl/>
          <w:lang w:bidi="ar-EG"/>
        </w:rPr>
        <w:t xml:space="preserve"> الاعتقالات </w:t>
      </w:r>
      <w:r w:rsidR="003E3E0A">
        <w:rPr>
          <w:rFonts w:hint="cs"/>
          <w:rtl/>
          <w:lang w:bidi="ar-EG"/>
        </w:rPr>
        <w:t>و</w:t>
      </w:r>
      <w:r w:rsidR="00337287">
        <w:rPr>
          <w:rFonts w:hint="cs"/>
          <w:rtl/>
          <w:lang w:bidi="ar-EG"/>
        </w:rPr>
        <w:t>الانتهاكات</w:t>
      </w:r>
      <w:r w:rsidR="00CE1D69">
        <w:rPr>
          <w:rFonts w:hint="cs"/>
          <w:rtl/>
          <w:lang w:bidi="ar-EG"/>
        </w:rPr>
        <w:t xml:space="preserve"> ال</w:t>
      </w:r>
      <w:r w:rsidR="003E3E0A">
        <w:rPr>
          <w:rFonts w:hint="cs"/>
          <w:rtl/>
          <w:lang w:bidi="ar-EG"/>
        </w:rPr>
        <w:t>تي لا تنتهي وتأتي</w:t>
      </w:r>
      <w:r w:rsidR="00337287">
        <w:rPr>
          <w:rFonts w:hint="cs"/>
          <w:rtl/>
          <w:lang w:bidi="ar-EG"/>
        </w:rPr>
        <w:t xml:space="preserve"> </w:t>
      </w:r>
      <w:r w:rsidR="00286D4E">
        <w:rPr>
          <w:rFonts w:hint="cs"/>
          <w:rtl/>
          <w:lang w:bidi="ar-EG"/>
        </w:rPr>
        <w:t>مفاجئة</w:t>
      </w:r>
      <w:r w:rsidR="00337287">
        <w:rPr>
          <w:rFonts w:hint="cs"/>
          <w:rtl/>
          <w:lang w:bidi="ar-EG"/>
        </w:rPr>
        <w:t xml:space="preserve">، والمهم هنا هو تلك الجاهزية النفسية التي تتلقي القدر بالتسليم والصبر، بل وبالهدوء وراحة البال، التي </w:t>
      </w:r>
      <w:r w:rsidR="002D5876">
        <w:rPr>
          <w:rFonts w:hint="cs"/>
          <w:rtl/>
          <w:lang w:bidi="ar-EG"/>
        </w:rPr>
        <w:t>ي</w:t>
      </w:r>
      <w:r w:rsidR="00337287">
        <w:rPr>
          <w:rFonts w:hint="cs"/>
          <w:rtl/>
          <w:lang w:bidi="ar-EG"/>
        </w:rPr>
        <w:t>علم</w:t>
      </w:r>
      <w:r w:rsidR="002D5876">
        <w:rPr>
          <w:rFonts w:hint="cs"/>
          <w:rtl/>
          <w:lang w:bidi="ar-EG"/>
        </w:rPr>
        <w:t xml:space="preserve"> صاحبه</w:t>
      </w:r>
      <w:r w:rsidR="00B75D3D">
        <w:rPr>
          <w:rFonts w:hint="cs"/>
          <w:rtl/>
          <w:lang w:bidi="ar-EG"/>
        </w:rPr>
        <w:t>ما</w:t>
      </w:r>
      <w:r w:rsidR="00C201E6">
        <w:rPr>
          <w:rFonts w:hint="cs"/>
          <w:rtl/>
          <w:lang w:bidi="ar-EG"/>
        </w:rPr>
        <w:t xml:space="preserve"> ويوقن</w:t>
      </w:r>
      <w:r w:rsidR="00337287">
        <w:rPr>
          <w:rFonts w:hint="cs"/>
          <w:rtl/>
          <w:lang w:bidi="ar-EG"/>
        </w:rPr>
        <w:t xml:space="preserve"> أنه وطالما كانت اليد يد القدر، فهي التي ترتب وتدبر، ويبقي علي الإنسان فقط الإنشغال بعدم التقصير فيما ملكته يديه من أسباب استطاع</w:t>
      </w:r>
      <w:r w:rsidR="00B75D3D">
        <w:rPr>
          <w:rFonts w:hint="cs"/>
          <w:rtl/>
          <w:lang w:bidi="ar-EG"/>
        </w:rPr>
        <w:t>ت</w:t>
      </w:r>
      <w:r w:rsidR="00337287">
        <w:rPr>
          <w:rFonts w:hint="cs"/>
          <w:rtl/>
          <w:lang w:bidi="ar-EG"/>
        </w:rPr>
        <w:t>ها، وعدم التهاون في تربية القلب وتعويده علي أن دار البلاء كما يحلم فيها بعافية وخير، عليه أن يتوقع منها كذلك البلاء غير المحروم الأجر إذا هو صبر و</w:t>
      </w:r>
      <w:r w:rsidR="00847800">
        <w:rPr>
          <w:rFonts w:hint="cs"/>
          <w:rtl/>
          <w:lang w:bidi="ar-EG"/>
        </w:rPr>
        <w:t>أ</w:t>
      </w:r>
      <w:r w:rsidR="00337287">
        <w:rPr>
          <w:rFonts w:hint="cs"/>
          <w:rtl/>
          <w:lang w:bidi="ar-EG"/>
        </w:rPr>
        <w:t>ذعن واحتسب..</w:t>
      </w:r>
    </w:p>
    <w:p w:rsidR="00D45633" w:rsidRDefault="00D45633" w:rsidP="00F4605A">
      <w:pPr>
        <w:jc w:val="both"/>
        <w:rPr>
          <w:b/>
          <w:bCs/>
          <w:rtl/>
          <w:lang w:bidi="ar-EG"/>
        </w:rPr>
      </w:pPr>
      <w:r w:rsidRPr="00594CB6">
        <w:rPr>
          <w:rFonts w:hint="cs"/>
          <w:b/>
          <w:bCs/>
          <w:rtl/>
          <w:lang w:bidi="ar-EG"/>
        </w:rPr>
        <w:t xml:space="preserve">* </w:t>
      </w:r>
      <w:r w:rsidR="00AD1681">
        <w:rPr>
          <w:rFonts w:hint="cs"/>
          <w:b/>
          <w:bCs/>
          <w:rtl/>
          <w:lang w:bidi="ar-EG"/>
        </w:rPr>
        <w:t xml:space="preserve">"الشوكة"..وفقه </w:t>
      </w:r>
      <w:r w:rsidR="0022256F">
        <w:rPr>
          <w:rFonts w:hint="cs"/>
          <w:b/>
          <w:bCs/>
          <w:rtl/>
          <w:lang w:bidi="ar-EG"/>
        </w:rPr>
        <w:t xml:space="preserve">مستلزمات </w:t>
      </w:r>
      <w:r w:rsidR="00B71C5C" w:rsidRPr="00594CB6">
        <w:rPr>
          <w:rFonts w:hint="cs"/>
          <w:b/>
          <w:bCs/>
          <w:rtl/>
          <w:lang w:bidi="ar-EG"/>
        </w:rPr>
        <w:t>دعوة الحق</w:t>
      </w:r>
    </w:p>
    <w:p w:rsidR="0022256F" w:rsidRDefault="006C5911" w:rsidP="00A45026">
      <w:pPr>
        <w:jc w:val="both"/>
        <w:rPr>
          <w:rStyle w:val="Strong"/>
          <w:rtl/>
        </w:rPr>
      </w:pPr>
      <w:r w:rsidRPr="006C5911">
        <w:rPr>
          <w:rFonts w:hint="cs"/>
          <w:rtl/>
          <w:lang w:bidi="ar-EG"/>
        </w:rPr>
        <w:t xml:space="preserve">يقول الله تعالي </w:t>
      </w:r>
      <w:r w:rsidR="00576000">
        <w:rPr>
          <w:rFonts w:hint="cs"/>
          <w:rtl/>
          <w:lang w:bidi="ar-EG"/>
        </w:rPr>
        <w:t xml:space="preserve">في معرض عتابه سبحانه </w:t>
      </w:r>
      <w:r w:rsidR="00A45026">
        <w:rPr>
          <w:rFonts w:hint="cs"/>
          <w:rtl/>
          <w:lang w:bidi="ar-EG"/>
        </w:rPr>
        <w:t>علي ما</w:t>
      </w:r>
      <w:r w:rsidR="00576000">
        <w:rPr>
          <w:rFonts w:hint="cs"/>
          <w:rtl/>
          <w:lang w:bidi="ar-EG"/>
        </w:rPr>
        <w:t xml:space="preserve"> لاح في بعض </w:t>
      </w:r>
      <w:r w:rsidR="00A45026">
        <w:rPr>
          <w:rFonts w:hint="cs"/>
          <w:rtl/>
          <w:lang w:bidi="ar-EG"/>
        </w:rPr>
        <w:t>ال</w:t>
      </w:r>
      <w:r w:rsidR="00576000">
        <w:rPr>
          <w:rFonts w:hint="cs"/>
          <w:rtl/>
          <w:lang w:bidi="ar-EG"/>
        </w:rPr>
        <w:t xml:space="preserve">قلوب </w:t>
      </w:r>
      <w:r w:rsidR="00A45026">
        <w:rPr>
          <w:rFonts w:hint="cs"/>
          <w:rtl/>
          <w:lang w:bidi="ar-EG"/>
        </w:rPr>
        <w:t xml:space="preserve">أول الأمر </w:t>
      </w:r>
      <w:r w:rsidR="00576000">
        <w:rPr>
          <w:rFonts w:hint="cs"/>
          <w:rtl/>
          <w:lang w:bidi="ar-EG"/>
        </w:rPr>
        <w:t>من عدم استحسان الدخول في معركة حيئنذ مع الخصم</w:t>
      </w:r>
      <w:r w:rsidR="00A45026">
        <w:rPr>
          <w:rFonts w:hint="cs"/>
          <w:rtl/>
          <w:lang w:bidi="ar-EG"/>
        </w:rPr>
        <w:t xml:space="preserve"> وقت "بدر" </w:t>
      </w:r>
      <w:r w:rsidR="00576000">
        <w:rPr>
          <w:rFonts w:hint="cs"/>
          <w:rtl/>
          <w:lang w:bidi="ar-EG"/>
        </w:rPr>
        <w:t>: "</w:t>
      </w:r>
      <w:r w:rsidR="00576000">
        <w:rPr>
          <w:rStyle w:val="Strong"/>
          <w:rtl/>
        </w:rPr>
        <w:t>وَإِذْ يَعِدُكُمُ اللَّهُ إِحْدَى الطَّائِفَتَيْنِ أَنَّهَا لَكُمْ وَتَوَدُّونَ أَنَّ غَيْرَ ذَاتِ الشَّوْكَةِ تَكُونُ لَكُمْ وَيُرِيدُ اللَّهُ أَن يُحِقَّ الْحَقَّ بِكَلِمَاتِهِ وَيَقْطَعَ دَابِرَ الْكَافِرِينَ</w:t>
      </w:r>
      <w:r w:rsidR="00576000">
        <w:rPr>
          <w:rStyle w:val="Strong"/>
          <w:rFonts w:hint="cs"/>
          <w:rtl/>
        </w:rPr>
        <w:t>" (الأنفال: 7)..</w:t>
      </w:r>
    </w:p>
    <w:p w:rsidR="00FB77C6" w:rsidRDefault="00A45026" w:rsidP="004B0B3B">
      <w:pPr>
        <w:jc w:val="both"/>
        <w:rPr>
          <w:rtl/>
        </w:rPr>
      </w:pPr>
      <w:r w:rsidRPr="00A45026">
        <w:rPr>
          <w:rFonts w:hint="cs"/>
          <w:rtl/>
        </w:rPr>
        <w:t>إن البعض قد لا تكتمل في ع</w:t>
      </w:r>
      <w:r w:rsidR="008E5EFF">
        <w:rPr>
          <w:rFonts w:hint="cs"/>
          <w:rtl/>
        </w:rPr>
        <w:t>ي</w:t>
      </w:r>
      <w:r w:rsidRPr="00A45026">
        <w:rPr>
          <w:rFonts w:hint="cs"/>
          <w:rtl/>
        </w:rPr>
        <w:t>ينه النظر</w:t>
      </w:r>
      <w:r>
        <w:rPr>
          <w:rFonts w:hint="cs"/>
          <w:rtl/>
        </w:rPr>
        <w:t>ة</w:t>
      </w:r>
      <w:r w:rsidRPr="00A45026">
        <w:rPr>
          <w:rFonts w:hint="cs"/>
          <w:rtl/>
        </w:rPr>
        <w:t xml:space="preserve"> إلي طبيعة معركة الحق ومقتضايتها، فيظن أنها ربما أتت يسيرة سهلة، </w:t>
      </w:r>
      <w:r w:rsidR="00F448A6">
        <w:rPr>
          <w:rFonts w:hint="cs"/>
          <w:rtl/>
        </w:rPr>
        <w:t>وكان الطريق إلي لحظة التمكين ممهدا بالورود معبق</w:t>
      </w:r>
      <w:r w:rsidR="008E5EFF">
        <w:rPr>
          <w:rFonts w:hint="cs"/>
          <w:rtl/>
        </w:rPr>
        <w:t>ا بعطر الياسمين والرياحين..ولكنها</w:t>
      </w:r>
      <w:r w:rsidR="00F448A6">
        <w:rPr>
          <w:rFonts w:hint="cs"/>
          <w:rtl/>
        </w:rPr>
        <w:t xml:space="preserve"> السنة التي تعلن عن نفسها بقوة في الوقائع التي مر بها النبي "صلي الله عليه وسلم" وصحبه الكر</w:t>
      </w:r>
      <w:r w:rsidR="008E5EFF">
        <w:rPr>
          <w:rFonts w:hint="cs"/>
          <w:rtl/>
        </w:rPr>
        <w:t>ا</w:t>
      </w:r>
      <w:r w:rsidR="00F448A6">
        <w:rPr>
          <w:rFonts w:hint="cs"/>
          <w:rtl/>
        </w:rPr>
        <w:t>م، فحتي هؤلاء تبدت لهم الشدائد والصعاب، ولم ي</w:t>
      </w:r>
      <w:r w:rsidR="008E5EFF">
        <w:rPr>
          <w:rFonts w:hint="cs"/>
          <w:rtl/>
        </w:rPr>
        <w:t>ُ</w:t>
      </w:r>
      <w:r w:rsidR="00F448A6">
        <w:rPr>
          <w:rFonts w:hint="cs"/>
          <w:rtl/>
        </w:rPr>
        <w:t>م</w:t>
      </w:r>
      <w:r w:rsidR="008E5EFF">
        <w:rPr>
          <w:rFonts w:hint="cs"/>
          <w:rtl/>
        </w:rPr>
        <w:t>َ</w:t>
      </w:r>
      <w:r w:rsidR="00F448A6">
        <w:rPr>
          <w:rFonts w:hint="cs"/>
          <w:rtl/>
        </w:rPr>
        <w:t xml:space="preserve">كّن لهم حتي ابتلوا بتلك "الشوكة"، وما تعنيه من دلائل علي كافة </w:t>
      </w:r>
      <w:r w:rsidR="008E5EFF">
        <w:rPr>
          <w:rFonts w:hint="cs"/>
          <w:rtl/>
        </w:rPr>
        <w:t>ال</w:t>
      </w:r>
      <w:r w:rsidR="00F448A6">
        <w:rPr>
          <w:rFonts w:hint="cs"/>
          <w:rtl/>
        </w:rPr>
        <w:t>معاني ال</w:t>
      </w:r>
      <w:r w:rsidR="008E5EFF">
        <w:rPr>
          <w:rFonts w:hint="cs"/>
          <w:rtl/>
        </w:rPr>
        <w:t>شاقة</w:t>
      </w:r>
      <w:r w:rsidR="00F448A6">
        <w:rPr>
          <w:rFonts w:hint="cs"/>
          <w:rtl/>
        </w:rPr>
        <w:t xml:space="preserve"> والآلام..وهنا لابد أن يقف داعية الحق مع نفسه يستوضح منها مقصده الحقيقي من السير في هذا الطريق، فلا يعقل أن يلاقي </w:t>
      </w:r>
      <w:r w:rsidR="004C12F1">
        <w:rPr>
          <w:rFonts w:hint="cs"/>
          <w:rtl/>
        </w:rPr>
        <w:t>كل هذا العنت</w:t>
      </w:r>
      <w:r w:rsidR="00F448A6">
        <w:rPr>
          <w:rFonts w:hint="cs"/>
          <w:rtl/>
        </w:rPr>
        <w:t xml:space="preserve">، ثم لا تكن </w:t>
      </w:r>
      <w:r w:rsidR="005A514C">
        <w:rPr>
          <w:rFonts w:hint="cs"/>
          <w:rtl/>
        </w:rPr>
        <w:t xml:space="preserve">وجهته </w:t>
      </w:r>
      <w:r w:rsidR="00F448A6">
        <w:rPr>
          <w:rFonts w:hint="cs"/>
          <w:rtl/>
        </w:rPr>
        <w:t xml:space="preserve">بعد ذلك لأجل نصرة الحق والدين، فإذا لم تراجع النيات، وتتضح المقاصد، وتسلم </w:t>
      </w:r>
      <w:r w:rsidR="005A514C">
        <w:rPr>
          <w:rFonts w:hint="cs"/>
          <w:rtl/>
        </w:rPr>
        <w:t>القلوب، لعاني الفرد وذاق المرارة والأحزان</w:t>
      </w:r>
      <w:r w:rsidR="00F448A6">
        <w:rPr>
          <w:rFonts w:hint="cs"/>
          <w:rtl/>
        </w:rPr>
        <w:t xml:space="preserve">، </w:t>
      </w:r>
      <w:r w:rsidR="00F448A6">
        <w:rPr>
          <w:rFonts w:hint="cs"/>
          <w:rtl/>
        </w:rPr>
        <w:lastRenderedPageBreak/>
        <w:t>ولما تأم</w:t>
      </w:r>
      <w:r w:rsidR="005A514C">
        <w:rPr>
          <w:rFonts w:hint="cs"/>
          <w:rtl/>
        </w:rPr>
        <w:t>ّ</w:t>
      </w:r>
      <w:r w:rsidR="00F448A6">
        <w:rPr>
          <w:rFonts w:hint="cs"/>
          <w:rtl/>
        </w:rPr>
        <w:t>ل بعد ذلك من مثوبة الآخرة وجزائها، فإذا اتضحت النية وخلص ال</w:t>
      </w:r>
      <w:r w:rsidR="008A4614">
        <w:rPr>
          <w:rFonts w:hint="cs"/>
          <w:rtl/>
        </w:rPr>
        <w:t>رجاء</w:t>
      </w:r>
      <w:r w:rsidR="00F448A6">
        <w:rPr>
          <w:rFonts w:hint="cs"/>
          <w:rtl/>
        </w:rPr>
        <w:t xml:space="preserve">، فلتنشط مواطن الإدراك والفهم وتعي </w:t>
      </w:r>
      <w:r w:rsidR="00F45726">
        <w:rPr>
          <w:rFonts w:hint="cs"/>
          <w:rtl/>
        </w:rPr>
        <w:t>ك</w:t>
      </w:r>
      <w:r w:rsidR="00954A9E">
        <w:rPr>
          <w:rFonts w:hint="cs"/>
          <w:rtl/>
        </w:rPr>
        <w:t>ُ</w:t>
      </w:r>
      <w:r w:rsidR="00F45726">
        <w:rPr>
          <w:rFonts w:hint="cs"/>
          <w:rtl/>
        </w:rPr>
        <w:t>نه الطريق ومحنه المنتظرة</w:t>
      </w:r>
      <w:r w:rsidR="00640725">
        <w:rPr>
          <w:rFonts w:hint="cs"/>
          <w:rtl/>
        </w:rPr>
        <w:t>،</w:t>
      </w:r>
      <w:r w:rsidR="00D00C76">
        <w:rPr>
          <w:rFonts w:hint="cs"/>
          <w:rtl/>
        </w:rPr>
        <w:t xml:space="preserve"> </w:t>
      </w:r>
      <w:r w:rsidR="004B0B3B">
        <w:rPr>
          <w:rFonts w:hint="cs"/>
          <w:rtl/>
        </w:rPr>
        <w:t xml:space="preserve">وبإسقاط راهن؛ </w:t>
      </w:r>
      <w:r w:rsidR="00D00C76">
        <w:rPr>
          <w:rFonts w:hint="cs"/>
          <w:rtl/>
        </w:rPr>
        <w:t xml:space="preserve">تحاول اليوم قوات الانقلاب مساومة الشباب علي حريتهم مقابل التوقيع علي وثائق تتضمن معاني الرضا بالانقلاب والتصالح معه، </w:t>
      </w:r>
      <w:r w:rsidR="004B0B3B">
        <w:rPr>
          <w:rFonts w:hint="cs"/>
          <w:rtl/>
        </w:rPr>
        <w:t>و</w:t>
      </w:r>
      <w:r w:rsidR="00D00C76">
        <w:rPr>
          <w:rFonts w:hint="cs"/>
          <w:rtl/>
        </w:rPr>
        <w:t>علي الرغم من أن تنفيذ وعد الحرية</w:t>
      </w:r>
      <w:r w:rsidR="004B0B3B">
        <w:rPr>
          <w:rFonts w:hint="cs"/>
          <w:rtl/>
        </w:rPr>
        <w:t xml:space="preserve"> هذا يأتي </w:t>
      </w:r>
      <w:r w:rsidR="00D00C76">
        <w:rPr>
          <w:rFonts w:hint="cs"/>
          <w:rtl/>
        </w:rPr>
        <w:t>سراب</w:t>
      </w:r>
      <w:r w:rsidR="004B0B3B">
        <w:rPr>
          <w:rFonts w:hint="cs"/>
          <w:rtl/>
        </w:rPr>
        <w:t>ا</w:t>
      </w:r>
      <w:r w:rsidR="00D00C76">
        <w:rPr>
          <w:rFonts w:hint="cs"/>
          <w:rtl/>
        </w:rPr>
        <w:t xml:space="preserve"> في النهاية؛ إلا أن الشباب بعيد النظر سريعا ما يدرك </w:t>
      </w:r>
      <w:r w:rsidR="00640725">
        <w:rPr>
          <w:rFonts w:hint="cs"/>
          <w:rtl/>
        </w:rPr>
        <w:t xml:space="preserve"> </w:t>
      </w:r>
      <w:r w:rsidR="00D00C76">
        <w:rPr>
          <w:rFonts w:hint="cs"/>
          <w:rtl/>
        </w:rPr>
        <w:t>و</w:t>
      </w:r>
      <w:r w:rsidR="00E84E5F">
        <w:rPr>
          <w:rFonts w:hint="cs"/>
          <w:rtl/>
        </w:rPr>
        <w:t xml:space="preserve"> بقراءة "بدرية" </w:t>
      </w:r>
      <w:r w:rsidR="00D00C76">
        <w:rPr>
          <w:rFonts w:hint="cs"/>
          <w:rtl/>
        </w:rPr>
        <w:t>أن ما يعانيه في المعقتلات والسجون لربما كان هو تلك</w:t>
      </w:r>
      <w:r w:rsidR="00E84E5F">
        <w:rPr>
          <w:rFonts w:hint="cs"/>
          <w:rtl/>
        </w:rPr>
        <w:t xml:space="preserve"> </w:t>
      </w:r>
      <w:r w:rsidR="00954A9E">
        <w:rPr>
          <w:rFonts w:hint="cs"/>
          <w:rtl/>
        </w:rPr>
        <w:t>"</w:t>
      </w:r>
      <w:r w:rsidR="00E84E5F">
        <w:rPr>
          <w:rFonts w:hint="cs"/>
          <w:rtl/>
        </w:rPr>
        <w:t>الشوكة</w:t>
      </w:r>
      <w:r w:rsidR="00954A9E">
        <w:rPr>
          <w:rFonts w:hint="cs"/>
          <w:rtl/>
        </w:rPr>
        <w:t>"</w:t>
      </w:r>
      <w:r w:rsidR="00E84E5F">
        <w:rPr>
          <w:rFonts w:hint="cs"/>
          <w:rtl/>
        </w:rPr>
        <w:t xml:space="preserve"> التي لاتنفك عن دعوة الحق</w:t>
      </w:r>
      <w:r w:rsidR="004B0B3B">
        <w:rPr>
          <w:rFonts w:hint="cs"/>
          <w:rtl/>
        </w:rPr>
        <w:t>.. فتتضح في عقولهم طبيعة المعركة، ويوطنوا ذويهم وأهلهم</w:t>
      </w:r>
      <w:r w:rsidR="00E84E5F">
        <w:rPr>
          <w:rFonts w:hint="cs"/>
          <w:rtl/>
        </w:rPr>
        <w:t xml:space="preserve"> علي الثبات والصبر..</w:t>
      </w:r>
    </w:p>
    <w:p w:rsidR="00576000" w:rsidRDefault="00515874" w:rsidP="00F4119D">
      <w:pPr>
        <w:jc w:val="both"/>
        <w:rPr>
          <w:rtl/>
        </w:rPr>
      </w:pPr>
      <w:r>
        <w:rPr>
          <w:rFonts w:hint="cs"/>
          <w:rtl/>
        </w:rPr>
        <w:t>يحلو لل</w:t>
      </w:r>
      <w:r w:rsidR="00391A02">
        <w:rPr>
          <w:rFonts w:hint="cs"/>
          <w:rtl/>
        </w:rPr>
        <w:t>انقلاب أيضا أن يثير شيئا من أحاديث "المصالحة المزعو</w:t>
      </w:r>
      <w:r w:rsidR="000E0214">
        <w:rPr>
          <w:rFonts w:hint="cs"/>
          <w:rtl/>
        </w:rPr>
        <w:t>م</w:t>
      </w:r>
      <w:r w:rsidR="00F77C98">
        <w:rPr>
          <w:rFonts w:hint="cs"/>
          <w:rtl/>
        </w:rPr>
        <w:t>ة" ويختبر فيها قل</w:t>
      </w:r>
      <w:r w:rsidR="00391A02">
        <w:rPr>
          <w:rFonts w:hint="cs"/>
          <w:rtl/>
        </w:rPr>
        <w:t>و</w:t>
      </w:r>
      <w:r w:rsidR="00F77C98">
        <w:rPr>
          <w:rFonts w:hint="cs"/>
          <w:rtl/>
        </w:rPr>
        <w:t>ب</w:t>
      </w:r>
      <w:r w:rsidR="00391A02">
        <w:rPr>
          <w:rFonts w:hint="cs"/>
          <w:rtl/>
        </w:rPr>
        <w:t xml:space="preserve"> البعض بف</w:t>
      </w:r>
      <w:r w:rsidR="00F77C98">
        <w:rPr>
          <w:rFonts w:hint="cs"/>
          <w:rtl/>
        </w:rPr>
        <w:t>كرة</w:t>
      </w:r>
      <w:r w:rsidR="00391A02">
        <w:rPr>
          <w:rFonts w:hint="cs"/>
          <w:rtl/>
        </w:rPr>
        <w:t xml:space="preserve"> التلويح بخروج المعتقلين؛</w:t>
      </w:r>
      <w:r w:rsidR="00E25571">
        <w:rPr>
          <w:rFonts w:hint="cs"/>
          <w:rtl/>
        </w:rPr>
        <w:t xml:space="preserve"> يظنون أنهم </w:t>
      </w:r>
      <w:r w:rsidR="00391A02">
        <w:rPr>
          <w:rFonts w:hint="cs"/>
          <w:rtl/>
        </w:rPr>
        <w:t>بذلك سوف</w:t>
      </w:r>
      <w:r w:rsidR="00E25571">
        <w:rPr>
          <w:rFonts w:hint="cs"/>
          <w:rtl/>
        </w:rPr>
        <w:t xml:space="preserve"> </w:t>
      </w:r>
      <w:r w:rsidR="00391A02">
        <w:rPr>
          <w:rFonts w:hint="cs"/>
          <w:rtl/>
        </w:rPr>
        <w:t>ينهوا</w:t>
      </w:r>
      <w:r w:rsidR="00E25571">
        <w:rPr>
          <w:rFonts w:hint="cs"/>
          <w:rtl/>
        </w:rPr>
        <w:t xml:space="preserve"> الأمر ويستتب لهم الطغيان والاستبداد كما شاءوا، ف</w:t>
      </w:r>
      <w:r w:rsidR="00FB77C6">
        <w:rPr>
          <w:rFonts w:hint="cs"/>
          <w:rtl/>
        </w:rPr>
        <w:t>ي</w:t>
      </w:r>
      <w:r w:rsidR="00E25571">
        <w:rPr>
          <w:rFonts w:hint="cs"/>
          <w:rtl/>
        </w:rPr>
        <w:t xml:space="preserve"> </w:t>
      </w:r>
      <w:r w:rsidR="00FB77C6">
        <w:rPr>
          <w:rFonts w:hint="cs"/>
          <w:rtl/>
        </w:rPr>
        <w:t>حين أن العودة لأصل الأمر من البداية لا نجد</w:t>
      </w:r>
      <w:r w:rsidR="00F77C98">
        <w:rPr>
          <w:rFonts w:hint="cs"/>
          <w:rtl/>
        </w:rPr>
        <w:t xml:space="preserve"> فيه</w:t>
      </w:r>
      <w:r w:rsidR="00FB77C6">
        <w:rPr>
          <w:rFonts w:hint="cs"/>
          <w:rtl/>
        </w:rPr>
        <w:t xml:space="preserve"> أن هؤلاء المعتقلين أنفسهم قد لاقوا ما لاقوا، ولا ق</w:t>
      </w:r>
      <w:r w:rsidR="00F77C98">
        <w:rPr>
          <w:rFonts w:hint="cs"/>
          <w:rtl/>
        </w:rPr>
        <w:t>ُ</w:t>
      </w:r>
      <w:r w:rsidR="00FB77C6">
        <w:rPr>
          <w:rFonts w:hint="cs"/>
          <w:rtl/>
        </w:rPr>
        <w:t>يدت حرياتهم، ولا مضت من أعمارهم ما مضي خلف القضبان، ليكون كل الثمن، هو مجرد التمسك بخروجهم، فقد كانت لهم أهداف وآمال أكبر من ذواتهم بكثير، وعسير علي</w:t>
      </w:r>
      <w:r w:rsidR="00F77C98">
        <w:rPr>
          <w:rFonts w:hint="cs"/>
          <w:rtl/>
        </w:rPr>
        <w:t xml:space="preserve"> صاحب المبدأ </w:t>
      </w:r>
      <w:r w:rsidR="00E25571">
        <w:rPr>
          <w:rFonts w:hint="cs"/>
          <w:rtl/>
        </w:rPr>
        <w:t>أ</w:t>
      </w:r>
      <w:r w:rsidR="00FB77C6">
        <w:rPr>
          <w:rFonts w:hint="cs"/>
          <w:rtl/>
        </w:rPr>
        <w:t>ن يتراجع لتحقيق أمن ذاتي أو مستقبل شخصي، فهي "الشوكة" التي</w:t>
      </w:r>
      <w:r w:rsidR="00E25571">
        <w:rPr>
          <w:rFonts w:hint="cs"/>
          <w:rtl/>
        </w:rPr>
        <w:t xml:space="preserve"> وعاها صاحب ال</w:t>
      </w:r>
      <w:r w:rsidR="00F77C98">
        <w:rPr>
          <w:rFonts w:hint="cs"/>
          <w:rtl/>
        </w:rPr>
        <w:t>قضية</w:t>
      </w:r>
      <w:r w:rsidR="00E25571">
        <w:rPr>
          <w:rFonts w:hint="cs"/>
          <w:rtl/>
        </w:rPr>
        <w:t xml:space="preserve">، </w:t>
      </w:r>
      <w:r w:rsidR="00F77C98">
        <w:rPr>
          <w:rFonts w:hint="cs"/>
          <w:rtl/>
        </w:rPr>
        <w:t>بل واستحث</w:t>
      </w:r>
      <w:r w:rsidR="00E25571">
        <w:rPr>
          <w:rFonts w:hint="cs"/>
          <w:rtl/>
        </w:rPr>
        <w:t xml:space="preserve"> أق</w:t>
      </w:r>
      <w:r w:rsidR="00FB77C6">
        <w:rPr>
          <w:rFonts w:hint="cs"/>
          <w:rtl/>
        </w:rPr>
        <w:t>د</w:t>
      </w:r>
      <w:r w:rsidR="00E25571">
        <w:rPr>
          <w:rFonts w:hint="cs"/>
          <w:rtl/>
        </w:rPr>
        <w:t>ا</w:t>
      </w:r>
      <w:r w:rsidR="00FB77C6">
        <w:rPr>
          <w:rFonts w:hint="cs"/>
          <w:rtl/>
        </w:rPr>
        <w:t xml:space="preserve">مه علي السير فوقها مهما أدماها </w:t>
      </w:r>
      <w:r w:rsidR="00F77C98">
        <w:rPr>
          <w:rFonts w:hint="cs"/>
          <w:rtl/>
        </w:rPr>
        <w:t>طول الطريق.</w:t>
      </w:r>
      <w:r w:rsidR="00FB77C6">
        <w:rPr>
          <w:rFonts w:hint="cs"/>
          <w:rtl/>
        </w:rPr>
        <w:t>..</w:t>
      </w:r>
      <w:r w:rsidR="009C5D48">
        <w:rPr>
          <w:rFonts w:hint="cs"/>
          <w:rtl/>
        </w:rPr>
        <w:t>ولتكن نتائج كل</w:t>
      </w:r>
      <w:r w:rsidR="00E3757B">
        <w:rPr>
          <w:rFonts w:hint="cs"/>
          <w:rtl/>
        </w:rPr>
        <w:t xml:space="preserve"> من "بدر" و"تبوك" سابق البشري بالخير والظفر..</w:t>
      </w:r>
      <w:r w:rsidR="00F4119D">
        <w:rPr>
          <w:rFonts w:hint="cs"/>
          <w:rtl/>
        </w:rPr>
        <w:t>فليست القصة في شكل المعركة وطبيعة الميدان، وإنما الأمر يتعلق بانحيازات الفرد وعمله الدوؤب من أجل ما يعتقد أيا ما كانت خطته الإستراتيجية في مواجهة الخصم.</w:t>
      </w:r>
    </w:p>
    <w:p w:rsidR="00DC22DC" w:rsidRDefault="00DC22DC" w:rsidP="008E3496">
      <w:pPr>
        <w:jc w:val="both"/>
        <w:rPr>
          <w:rtl/>
        </w:rPr>
      </w:pPr>
    </w:p>
    <w:p w:rsidR="00294E62" w:rsidRPr="00A45026" w:rsidRDefault="00294E62" w:rsidP="002F59F1">
      <w:pPr>
        <w:jc w:val="both"/>
        <w:rPr>
          <w:rtl/>
        </w:rPr>
      </w:pPr>
    </w:p>
    <w:p w:rsidR="00AD1681" w:rsidRDefault="00AD1681" w:rsidP="00847800">
      <w:pPr>
        <w:jc w:val="both"/>
        <w:rPr>
          <w:b/>
          <w:bCs/>
          <w:rtl/>
          <w:lang w:bidi="ar-EG"/>
        </w:rPr>
      </w:pPr>
    </w:p>
    <w:p w:rsidR="00AD1681" w:rsidRPr="00594CB6" w:rsidRDefault="00AD1681" w:rsidP="00847800">
      <w:pPr>
        <w:jc w:val="both"/>
        <w:rPr>
          <w:b/>
          <w:bCs/>
          <w:rtl/>
          <w:lang w:bidi="ar-EG"/>
        </w:rPr>
      </w:pPr>
    </w:p>
    <w:p w:rsidR="00B71C5C" w:rsidRDefault="00B71C5C" w:rsidP="00847800">
      <w:pPr>
        <w:jc w:val="both"/>
        <w:rPr>
          <w:rtl/>
          <w:lang w:bidi="ar-EG"/>
        </w:rPr>
      </w:pPr>
    </w:p>
    <w:p w:rsidR="006A7E89" w:rsidRDefault="006A7E89" w:rsidP="006A7E89">
      <w:pPr>
        <w:jc w:val="both"/>
        <w:rPr>
          <w:rtl/>
          <w:lang w:bidi="ar-EG"/>
        </w:rPr>
      </w:pPr>
    </w:p>
    <w:p w:rsidR="004B234A" w:rsidRDefault="004B234A" w:rsidP="002A2E2C">
      <w:pPr>
        <w:rPr>
          <w:rtl/>
          <w:lang w:bidi="ar-EG"/>
        </w:rPr>
      </w:pPr>
    </w:p>
    <w:p w:rsidR="004963B9" w:rsidRDefault="004963B9">
      <w:pPr>
        <w:rPr>
          <w:rtl/>
          <w:lang w:bidi="ar-EG"/>
        </w:rPr>
      </w:pPr>
    </w:p>
    <w:p w:rsidR="004963B9" w:rsidRDefault="004963B9">
      <w:pPr>
        <w:rPr>
          <w:lang w:bidi="ar-EG"/>
        </w:rPr>
      </w:pPr>
    </w:p>
    <w:sectPr w:rsidR="004963B9" w:rsidSect="00B549C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CB" w:rsidRDefault="004D37CB" w:rsidP="004D37CB">
      <w:pPr>
        <w:spacing w:after="0" w:line="240" w:lineRule="auto"/>
      </w:pPr>
      <w:r>
        <w:separator/>
      </w:r>
    </w:p>
  </w:endnote>
  <w:endnote w:type="continuationSeparator" w:id="0">
    <w:p w:rsidR="004D37CB" w:rsidRDefault="004D37CB" w:rsidP="004D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Default="004D3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Default="004D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Default="004D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CB" w:rsidRDefault="004D37CB" w:rsidP="004D37CB">
      <w:pPr>
        <w:spacing w:after="0" w:line="240" w:lineRule="auto"/>
      </w:pPr>
      <w:r>
        <w:separator/>
      </w:r>
    </w:p>
  </w:footnote>
  <w:footnote w:type="continuationSeparator" w:id="0">
    <w:p w:rsidR="004D37CB" w:rsidRDefault="004D37CB" w:rsidP="004D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Default="004D3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Pr="004D37CB" w:rsidRDefault="004D37CB" w:rsidP="004D37CB">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CB" w:rsidRDefault="004D3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1050"/>
    <w:rsid w:val="000277C6"/>
    <w:rsid w:val="000836EA"/>
    <w:rsid w:val="000A320C"/>
    <w:rsid w:val="000A4EE3"/>
    <w:rsid w:val="000D3B34"/>
    <w:rsid w:val="000E0214"/>
    <w:rsid w:val="000E0AD0"/>
    <w:rsid w:val="00107666"/>
    <w:rsid w:val="00131B46"/>
    <w:rsid w:val="00143427"/>
    <w:rsid w:val="0016175D"/>
    <w:rsid w:val="00162887"/>
    <w:rsid w:val="001A1652"/>
    <w:rsid w:val="002134FD"/>
    <w:rsid w:val="0022256F"/>
    <w:rsid w:val="00230F30"/>
    <w:rsid w:val="0025746C"/>
    <w:rsid w:val="00270B94"/>
    <w:rsid w:val="00286D4E"/>
    <w:rsid w:val="00294E62"/>
    <w:rsid w:val="00295EAE"/>
    <w:rsid w:val="002A2E2C"/>
    <w:rsid w:val="002B75FD"/>
    <w:rsid w:val="002D5876"/>
    <w:rsid w:val="002F32F6"/>
    <w:rsid w:val="002F59F1"/>
    <w:rsid w:val="003152BE"/>
    <w:rsid w:val="00325DC0"/>
    <w:rsid w:val="00337287"/>
    <w:rsid w:val="00376B61"/>
    <w:rsid w:val="00391A02"/>
    <w:rsid w:val="00392323"/>
    <w:rsid w:val="003A14EB"/>
    <w:rsid w:val="003E3E0A"/>
    <w:rsid w:val="003F1880"/>
    <w:rsid w:val="00482383"/>
    <w:rsid w:val="004963B9"/>
    <w:rsid w:val="004971FD"/>
    <w:rsid w:val="004B0B3B"/>
    <w:rsid w:val="004B234A"/>
    <w:rsid w:val="004C12F1"/>
    <w:rsid w:val="004C20D4"/>
    <w:rsid w:val="004D37CB"/>
    <w:rsid w:val="00515874"/>
    <w:rsid w:val="0052786B"/>
    <w:rsid w:val="00534DE0"/>
    <w:rsid w:val="00542782"/>
    <w:rsid w:val="00573474"/>
    <w:rsid w:val="00576000"/>
    <w:rsid w:val="00591280"/>
    <w:rsid w:val="00594CB6"/>
    <w:rsid w:val="00595CBC"/>
    <w:rsid w:val="005A514C"/>
    <w:rsid w:val="005C5FED"/>
    <w:rsid w:val="00640725"/>
    <w:rsid w:val="00646DDA"/>
    <w:rsid w:val="00661386"/>
    <w:rsid w:val="00691034"/>
    <w:rsid w:val="006A7E89"/>
    <w:rsid w:val="006C5911"/>
    <w:rsid w:val="006D7377"/>
    <w:rsid w:val="00702444"/>
    <w:rsid w:val="007306CB"/>
    <w:rsid w:val="007322BA"/>
    <w:rsid w:val="00737FB8"/>
    <w:rsid w:val="00775127"/>
    <w:rsid w:val="007A4E57"/>
    <w:rsid w:val="007A696E"/>
    <w:rsid w:val="00803656"/>
    <w:rsid w:val="00815912"/>
    <w:rsid w:val="0081762D"/>
    <w:rsid w:val="00847800"/>
    <w:rsid w:val="00881DFD"/>
    <w:rsid w:val="0088208F"/>
    <w:rsid w:val="008853DD"/>
    <w:rsid w:val="008A4614"/>
    <w:rsid w:val="008D6DF0"/>
    <w:rsid w:val="008E3496"/>
    <w:rsid w:val="008E5EFF"/>
    <w:rsid w:val="0091499A"/>
    <w:rsid w:val="009269AB"/>
    <w:rsid w:val="00954A9E"/>
    <w:rsid w:val="00973394"/>
    <w:rsid w:val="009A0B3C"/>
    <w:rsid w:val="009B1479"/>
    <w:rsid w:val="009B304D"/>
    <w:rsid w:val="009B76F5"/>
    <w:rsid w:val="009C5D48"/>
    <w:rsid w:val="009D3130"/>
    <w:rsid w:val="009F4E63"/>
    <w:rsid w:val="00A10DE9"/>
    <w:rsid w:val="00A37EE5"/>
    <w:rsid w:val="00A45026"/>
    <w:rsid w:val="00A543CE"/>
    <w:rsid w:val="00A7135A"/>
    <w:rsid w:val="00AA2292"/>
    <w:rsid w:val="00AC4720"/>
    <w:rsid w:val="00AD1681"/>
    <w:rsid w:val="00AF545C"/>
    <w:rsid w:val="00B0627F"/>
    <w:rsid w:val="00B379DB"/>
    <w:rsid w:val="00B549C9"/>
    <w:rsid w:val="00B71C5C"/>
    <w:rsid w:val="00B75D3D"/>
    <w:rsid w:val="00B9400F"/>
    <w:rsid w:val="00BB1050"/>
    <w:rsid w:val="00BC0011"/>
    <w:rsid w:val="00BC4561"/>
    <w:rsid w:val="00BC7206"/>
    <w:rsid w:val="00BE4E7D"/>
    <w:rsid w:val="00C201E6"/>
    <w:rsid w:val="00C3013E"/>
    <w:rsid w:val="00C652E5"/>
    <w:rsid w:val="00C87B17"/>
    <w:rsid w:val="00CB5CFF"/>
    <w:rsid w:val="00CE1D69"/>
    <w:rsid w:val="00CE3C0C"/>
    <w:rsid w:val="00CE63F0"/>
    <w:rsid w:val="00D00C76"/>
    <w:rsid w:val="00D12068"/>
    <w:rsid w:val="00D45633"/>
    <w:rsid w:val="00D80DAE"/>
    <w:rsid w:val="00DC22DC"/>
    <w:rsid w:val="00DC3FB2"/>
    <w:rsid w:val="00DF720B"/>
    <w:rsid w:val="00E15728"/>
    <w:rsid w:val="00E25571"/>
    <w:rsid w:val="00E3757B"/>
    <w:rsid w:val="00E54DE4"/>
    <w:rsid w:val="00E84E5F"/>
    <w:rsid w:val="00ED5639"/>
    <w:rsid w:val="00EF093E"/>
    <w:rsid w:val="00F0141E"/>
    <w:rsid w:val="00F4119D"/>
    <w:rsid w:val="00F42C9D"/>
    <w:rsid w:val="00F448A6"/>
    <w:rsid w:val="00F45726"/>
    <w:rsid w:val="00F4605A"/>
    <w:rsid w:val="00F70127"/>
    <w:rsid w:val="00F77C98"/>
    <w:rsid w:val="00F91E22"/>
    <w:rsid w:val="00FA2E07"/>
    <w:rsid w:val="00FB6A57"/>
    <w:rsid w:val="00FB77C6"/>
    <w:rsid w:val="00FD7794"/>
    <w:rsid w:val="00FE4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4318D-F2A9-4BD7-9826-E0D285F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000"/>
    <w:rPr>
      <w:b/>
      <w:bCs/>
    </w:rPr>
  </w:style>
  <w:style w:type="character" w:customStyle="1" w:styleId="ilfuvd">
    <w:name w:val="ilfuvd"/>
    <w:basedOn w:val="DefaultParagraphFont"/>
    <w:rsid w:val="00270B94"/>
  </w:style>
  <w:style w:type="paragraph" w:styleId="Header">
    <w:name w:val="header"/>
    <w:basedOn w:val="Normal"/>
    <w:link w:val="HeaderChar"/>
    <w:uiPriority w:val="99"/>
    <w:unhideWhenUsed/>
    <w:rsid w:val="004D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CB"/>
  </w:style>
  <w:style w:type="paragraph" w:styleId="Footer">
    <w:name w:val="footer"/>
    <w:basedOn w:val="Normal"/>
    <w:link w:val="FooterChar"/>
    <w:uiPriority w:val="99"/>
    <w:unhideWhenUsed/>
    <w:rsid w:val="004D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0201">
      <w:bodyDiv w:val="1"/>
      <w:marLeft w:val="0"/>
      <w:marRight w:val="0"/>
      <w:marTop w:val="0"/>
      <w:marBottom w:val="0"/>
      <w:divBdr>
        <w:top w:val="none" w:sz="0" w:space="0" w:color="auto"/>
        <w:left w:val="none" w:sz="0" w:space="0" w:color="auto"/>
        <w:bottom w:val="none" w:sz="0" w:space="0" w:color="auto"/>
        <w:right w:val="none" w:sz="0" w:space="0" w:color="auto"/>
      </w:divBdr>
      <w:divsChild>
        <w:div w:id="554002077">
          <w:marLeft w:val="0"/>
          <w:marRight w:val="0"/>
          <w:marTop w:val="0"/>
          <w:marBottom w:val="0"/>
          <w:divBdr>
            <w:top w:val="none" w:sz="0" w:space="0" w:color="auto"/>
            <w:left w:val="none" w:sz="0" w:space="0" w:color="auto"/>
            <w:bottom w:val="none" w:sz="0" w:space="0" w:color="auto"/>
            <w:right w:val="none" w:sz="0" w:space="0" w:color="auto"/>
          </w:divBdr>
          <w:divsChild>
            <w:div w:id="5072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H P</cp:lastModifiedBy>
  <cp:revision>140</cp:revision>
  <dcterms:created xsi:type="dcterms:W3CDTF">2018-05-17T19:58:00Z</dcterms:created>
  <dcterms:modified xsi:type="dcterms:W3CDTF">2018-05-25T08:38:00Z</dcterms:modified>
</cp:coreProperties>
</file>